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D22DA" w14:textId="77777777" w:rsidR="00E0133B" w:rsidRDefault="00E0133B"/>
    <w:p w14:paraId="292B6F5A" w14:textId="77777777" w:rsidR="003A720B" w:rsidRDefault="003A720B"/>
    <w:p w14:paraId="0C53BA32" w14:textId="0CE4D0EC" w:rsidR="003A720B" w:rsidRPr="00B24F04" w:rsidRDefault="003A720B">
      <w:pPr>
        <w:rPr>
          <w:rFonts w:ascii="Book Antiqua" w:hAnsi="Book Antiqua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4F04">
        <w:rPr>
          <w:rFonts w:ascii="Book Antiqua" w:hAnsi="Book Antiqua" w:cs="Times New Roman"/>
          <w:sz w:val="24"/>
          <w:szCs w:val="24"/>
        </w:rPr>
        <w:t>Lublin, dnia …………………………</w:t>
      </w:r>
      <w:proofErr w:type="gramStart"/>
      <w:r w:rsidRPr="00B24F04">
        <w:rPr>
          <w:rFonts w:ascii="Book Antiqua" w:hAnsi="Book Antiqua" w:cs="Times New Roman"/>
          <w:sz w:val="24"/>
          <w:szCs w:val="24"/>
        </w:rPr>
        <w:t>…….</w:t>
      </w:r>
      <w:proofErr w:type="gramEnd"/>
      <w:r w:rsidRPr="00B24F04">
        <w:rPr>
          <w:rFonts w:ascii="Book Antiqua" w:hAnsi="Book Antiqua" w:cs="Times New Roman"/>
          <w:sz w:val="24"/>
          <w:szCs w:val="24"/>
        </w:rPr>
        <w:t>. r.</w:t>
      </w:r>
    </w:p>
    <w:p w14:paraId="02B66527" w14:textId="77777777" w:rsidR="003A720B" w:rsidRPr="00B24F04" w:rsidRDefault="003A720B">
      <w:pPr>
        <w:rPr>
          <w:rFonts w:ascii="Book Antiqua" w:hAnsi="Book Antiqua" w:cs="Times New Roman"/>
          <w:sz w:val="24"/>
          <w:szCs w:val="24"/>
        </w:rPr>
      </w:pPr>
    </w:p>
    <w:p w14:paraId="55E2DC45" w14:textId="77777777" w:rsidR="003A720B" w:rsidRPr="00B24F04" w:rsidRDefault="003A720B">
      <w:pPr>
        <w:rPr>
          <w:rFonts w:ascii="Book Antiqua" w:hAnsi="Book Antiqua" w:cs="Times New Roman"/>
          <w:sz w:val="24"/>
          <w:szCs w:val="24"/>
        </w:rPr>
      </w:pPr>
    </w:p>
    <w:p w14:paraId="103FEB53" w14:textId="517133A5" w:rsidR="003A720B" w:rsidRPr="00B24F04" w:rsidRDefault="003A720B">
      <w:pPr>
        <w:rPr>
          <w:rFonts w:ascii="Book Antiqua" w:hAnsi="Book Antiqua" w:cs="Times New Roman"/>
          <w:b/>
          <w:bCs/>
          <w:sz w:val="24"/>
          <w:szCs w:val="24"/>
        </w:rPr>
      </w:pPr>
      <w:r w:rsidRPr="00B24F04">
        <w:rPr>
          <w:rFonts w:ascii="Book Antiqua" w:hAnsi="Book Antiqua" w:cs="Times New Roman"/>
          <w:sz w:val="24"/>
          <w:szCs w:val="24"/>
        </w:rPr>
        <w:tab/>
      </w:r>
      <w:r w:rsidRPr="00B24F04">
        <w:rPr>
          <w:rFonts w:ascii="Book Antiqua" w:hAnsi="Book Antiqua" w:cs="Times New Roman"/>
          <w:sz w:val="24"/>
          <w:szCs w:val="24"/>
        </w:rPr>
        <w:tab/>
      </w:r>
      <w:r w:rsidRPr="00B24F04">
        <w:rPr>
          <w:rFonts w:ascii="Book Antiqua" w:hAnsi="Book Antiqua" w:cs="Times New Roman"/>
          <w:sz w:val="24"/>
          <w:szCs w:val="24"/>
        </w:rPr>
        <w:tab/>
      </w:r>
      <w:r w:rsidRPr="00B24F04">
        <w:rPr>
          <w:rFonts w:ascii="Book Antiqua" w:hAnsi="Book Antiqua" w:cs="Times New Roman"/>
          <w:sz w:val="24"/>
          <w:szCs w:val="24"/>
        </w:rPr>
        <w:tab/>
      </w:r>
      <w:r w:rsidRPr="00B24F04">
        <w:rPr>
          <w:rFonts w:ascii="Book Antiqua" w:hAnsi="Book Antiqua" w:cs="Times New Roman"/>
          <w:sz w:val="24"/>
          <w:szCs w:val="24"/>
        </w:rPr>
        <w:tab/>
      </w:r>
      <w:r w:rsidRPr="00B24F04">
        <w:rPr>
          <w:rFonts w:ascii="Book Antiqua" w:hAnsi="Book Antiqua" w:cs="Times New Roman"/>
          <w:sz w:val="24"/>
          <w:szCs w:val="24"/>
        </w:rPr>
        <w:tab/>
      </w:r>
      <w:r w:rsidRPr="00B24F04">
        <w:rPr>
          <w:rFonts w:ascii="Book Antiqua" w:hAnsi="Book Antiqua" w:cs="Times New Roman"/>
          <w:b/>
          <w:bCs/>
          <w:sz w:val="24"/>
          <w:szCs w:val="24"/>
        </w:rPr>
        <w:t>Pani/Pan</w:t>
      </w:r>
    </w:p>
    <w:p w14:paraId="0D55A741" w14:textId="7ED7232B" w:rsidR="003A720B" w:rsidRPr="00B24F04" w:rsidRDefault="003A720B">
      <w:pPr>
        <w:rPr>
          <w:rFonts w:ascii="Book Antiqua" w:hAnsi="Book Antiqua" w:cs="Times New Roman"/>
          <w:b/>
          <w:bCs/>
          <w:sz w:val="24"/>
          <w:szCs w:val="24"/>
        </w:rPr>
      </w:pPr>
      <w:r w:rsidRPr="00B24F04">
        <w:rPr>
          <w:rFonts w:ascii="Book Antiqua" w:hAnsi="Book Antiqua" w:cs="Times New Roman"/>
          <w:b/>
          <w:bCs/>
          <w:sz w:val="24"/>
          <w:szCs w:val="24"/>
        </w:rPr>
        <w:tab/>
      </w:r>
      <w:r w:rsidRPr="00B24F04">
        <w:rPr>
          <w:rFonts w:ascii="Book Antiqua" w:hAnsi="Book Antiqua" w:cs="Times New Roman"/>
          <w:b/>
          <w:bCs/>
          <w:sz w:val="24"/>
          <w:szCs w:val="24"/>
        </w:rPr>
        <w:tab/>
      </w:r>
      <w:r w:rsidRPr="00B24F04">
        <w:rPr>
          <w:rFonts w:ascii="Book Antiqua" w:hAnsi="Book Antiqua" w:cs="Times New Roman"/>
          <w:b/>
          <w:bCs/>
          <w:sz w:val="24"/>
          <w:szCs w:val="24"/>
        </w:rPr>
        <w:tab/>
      </w:r>
      <w:r w:rsidRPr="00B24F04">
        <w:rPr>
          <w:rFonts w:ascii="Book Antiqua" w:hAnsi="Book Antiqua" w:cs="Times New Roman"/>
          <w:b/>
          <w:bCs/>
          <w:sz w:val="24"/>
          <w:szCs w:val="24"/>
        </w:rPr>
        <w:tab/>
      </w:r>
      <w:r w:rsidRPr="00B24F04">
        <w:rPr>
          <w:rFonts w:ascii="Book Antiqua" w:hAnsi="Book Antiqua" w:cs="Times New Roman"/>
          <w:b/>
          <w:bCs/>
          <w:sz w:val="24"/>
          <w:szCs w:val="24"/>
        </w:rPr>
        <w:tab/>
      </w:r>
      <w:r w:rsidRPr="00B24F04">
        <w:rPr>
          <w:rFonts w:ascii="Book Antiqua" w:hAnsi="Book Antiqua" w:cs="Times New Roman"/>
          <w:b/>
          <w:bCs/>
          <w:sz w:val="24"/>
          <w:szCs w:val="24"/>
        </w:rPr>
        <w:tab/>
        <w:t>………………………………………..</w:t>
      </w:r>
    </w:p>
    <w:p w14:paraId="201C67C1" w14:textId="4A8BEB18" w:rsidR="003A720B" w:rsidRPr="00B24F04" w:rsidRDefault="003A720B">
      <w:pPr>
        <w:rPr>
          <w:rFonts w:ascii="Book Antiqua" w:hAnsi="Book Antiqua" w:cs="Times New Roman"/>
          <w:i/>
          <w:iCs/>
          <w:sz w:val="24"/>
          <w:szCs w:val="24"/>
        </w:rPr>
      </w:pPr>
      <w:r w:rsidRPr="00B24F04">
        <w:rPr>
          <w:rFonts w:ascii="Book Antiqua" w:hAnsi="Book Antiqua" w:cs="Times New Roman"/>
          <w:b/>
          <w:bCs/>
          <w:sz w:val="24"/>
          <w:szCs w:val="24"/>
        </w:rPr>
        <w:tab/>
      </w:r>
      <w:r w:rsidRPr="00B24F04">
        <w:rPr>
          <w:rFonts w:ascii="Book Antiqua" w:hAnsi="Book Antiqua" w:cs="Times New Roman"/>
          <w:b/>
          <w:bCs/>
          <w:sz w:val="24"/>
          <w:szCs w:val="24"/>
        </w:rPr>
        <w:tab/>
      </w:r>
      <w:r w:rsidRPr="00B24F04">
        <w:rPr>
          <w:rFonts w:ascii="Book Antiqua" w:hAnsi="Book Antiqua" w:cs="Times New Roman"/>
          <w:b/>
          <w:bCs/>
          <w:sz w:val="24"/>
          <w:szCs w:val="24"/>
        </w:rPr>
        <w:tab/>
      </w:r>
      <w:r w:rsidRPr="00B24F04">
        <w:rPr>
          <w:rFonts w:ascii="Book Antiqua" w:hAnsi="Book Antiqua" w:cs="Times New Roman"/>
          <w:b/>
          <w:bCs/>
          <w:sz w:val="24"/>
          <w:szCs w:val="24"/>
        </w:rPr>
        <w:tab/>
      </w:r>
      <w:r w:rsidRPr="00B24F04">
        <w:rPr>
          <w:rFonts w:ascii="Book Antiqua" w:hAnsi="Book Antiqua" w:cs="Times New Roman"/>
          <w:b/>
          <w:bCs/>
          <w:sz w:val="24"/>
          <w:szCs w:val="24"/>
        </w:rPr>
        <w:tab/>
      </w:r>
      <w:r w:rsidRPr="00B24F04">
        <w:rPr>
          <w:rFonts w:ascii="Book Antiqua" w:hAnsi="Book Antiqua" w:cs="Times New Roman"/>
          <w:sz w:val="24"/>
          <w:szCs w:val="24"/>
        </w:rPr>
        <w:t xml:space="preserve">          </w:t>
      </w:r>
      <w:r w:rsidRPr="00B24F04">
        <w:rPr>
          <w:rFonts w:ascii="Book Antiqua" w:hAnsi="Book Antiqua" w:cs="Times New Roman"/>
          <w:i/>
          <w:iCs/>
          <w:sz w:val="24"/>
          <w:szCs w:val="24"/>
        </w:rPr>
        <w:t>(rodzic/przedstawiciel ustawowy Małoletniego)</w:t>
      </w:r>
    </w:p>
    <w:p w14:paraId="0CD4D06E" w14:textId="77777777" w:rsidR="003A720B" w:rsidRPr="00B24F04" w:rsidRDefault="003A720B">
      <w:pPr>
        <w:rPr>
          <w:rFonts w:ascii="Book Antiqua" w:hAnsi="Book Antiqua" w:cs="Times New Roman"/>
          <w:i/>
          <w:iCs/>
          <w:sz w:val="24"/>
          <w:szCs w:val="24"/>
        </w:rPr>
      </w:pPr>
    </w:p>
    <w:p w14:paraId="2DA05799" w14:textId="77777777" w:rsidR="003A720B" w:rsidRPr="00B24F04" w:rsidRDefault="003A720B">
      <w:pPr>
        <w:rPr>
          <w:rFonts w:ascii="Book Antiqua" w:hAnsi="Book Antiqua" w:cs="Times New Roman"/>
          <w:i/>
          <w:iCs/>
          <w:sz w:val="24"/>
          <w:szCs w:val="24"/>
        </w:rPr>
      </w:pPr>
    </w:p>
    <w:p w14:paraId="39459528" w14:textId="06D63BA1" w:rsidR="003A720B" w:rsidRPr="00B24F04" w:rsidRDefault="003A720B" w:rsidP="003A720B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B24F04">
        <w:rPr>
          <w:rFonts w:ascii="Book Antiqua" w:hAnsi="Book Antiqua" w:cs="Times New Roman"/>
          <w:i/>
          <w:iCs/>
          <w:sz w:val="24"/>
          <w:szCs w:val="24"/>
        </w:rPr>
        <w:tab/>
      </w:r>
      <w:r w:rsidRPr="00B24F04">
        <w:rPr>
          <w:rFonts w:ascii="Book Antiqua" w:hAnsi="Book Antiqua" w:cs="Times New Roman"/>
          <w:sz w:val="24"/>
          <w:szCs w:val="24"/>
        </w:rPr>
        <w:t>Na podstawie art. 29 ust.2 ustawy z dnia 15 kwietnia 2011 r. o działalności leczniczej (</w:t>
      </w:r>
      <w:proofErr w:type="spellStart"/>
      <w:r w:rsidRPr="00B24F04">
        <w:rPr>
          <w:rFonts w:ascii="Book Antiqua" w:hAnsi="Book Antiqua" w:cs="Times New Roman"/>
          <w:sz w:val="24"/>
          <w:szCs w:val="24"/>
        </w:rPr>
        <w:t>t.j</w:t>
      </w:r>
      <w:proofErr w:type="spellEnd"/>
      <w:r w:rsidRPr="00B24F04">
        <w:rPr>
          <w:rFonts w:ascii="Book Antiqua" w:hAnsi="Book Antiqua" w:cs="Times New Roman"/>
          <w:sz w:val="24"/>
          <w:szCs w:val="24"/>
        </w:rPr>
        <w:t>. Dz.U. z 2024 r. poz.799</w:t>
      </w:r>
      <w:r w:rsidR="00E168EC" w:rsidRPr="00B24F04">
        <w:rPr>
          <w:rFonts w:ascii="Book Antiqua" w:hAnsi="Book Antiqua" w:cs="Times New Roman"/>
          <w:sz w:val="24"/>
          <w:szCs w:val="24"/>
        </w:rPr>
        <w:t>), informuje</w:t>
      </w:r>
      <w:r w:rsidRPr="00B24F04">
        <w:rPr>
          <w:rFonts w:ascii="Book Antiqua" w:hAnsi="Book Antiqua" w:cs="Times New Roman"/>
          <w:sz w:val="24"/>
          <w:szCs w:val="24"/>
        </w:rPr>
        <w:t xml:space="preserve"> o odmowie wypisania ze szpitala Małoletniego Pacjenta ……………………………………. </w:t>
      </w:r>
      <w:r w:rsidRPr="00B24F04">
        <w:rPr>
          <w:rFonts w:ascii="Book Antiqua" w:hAnsi="Book Antiqua" w:cs="Times New Roman"/>
          <w:i/>
          <w:iCs/>
          <w:sz w:val="24"/>
          <w:szCs w:val="24"/>
        </w:rPr>
        <w:t>(imię i nazwisko)</w:t>
      </w:r>
      <w:r w:rsidRPr="00B24F04">
        <w:rPr>
          <w:rFonts w:ascii="Book Antiqua" w:hAnsi="Book Antiqua" w:cs="Times New Roman"/>
          <w:sz w:val="24"/>
          <w:szCs w:val="24"/>
        </w:rPr>
        <w:t>, z uwagi na konieczność dalszego udzielania świadczeń zdrowotnych.</w:t>
      </w:r>
    </w:p>
    <w:p w14:paraId="3D421338" w14:textId="791FC46A" w:rsidR="003A720B" w:rsidRPr="00B24F04" w:rsidRDefault="003A720B" w:rsidP="003A720B">
      <w:pPr>
        <w:spacing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B24F04">
        <w:rPr>
          <w:rFonts w:ascii="Book Antiqua" w:hAnsi="Book Antiqua" w:cs="Times New Roman"/>
          <w:sz w:val="24"/>
          <w:szCs w:val="24"/>
        </w:rPr>
        <w:t>Dodatkowo informuję, że o sytuacji i Pani/Pana żądaniu w przedmiocie wypisu Pacjenta ze szpitala, zawiadomiony został Sąd Rejonowy Lublin-Zachód w Lublinie V Wydział Rodzinny i Nieletnich.</w:t>
      </w:r>
    </w:p>
    <w:p w14:paraId="6097F3FE" w14:textId="631A5BCA" w:rsidR="003A720B" w:rsidRPr="00B24F04" w:rsidRDefault="003A720B" w:rsidP="003A720B">
      <w:pPr>
        <w:spacing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B24F04">
        <w:rPr>
          <w:rFonts w:ascii="Book Antiqua" w:hAnsi="Book Antiqua" w:cs="Times New Roman"/>
          <w:sz w:val="24"/>
          <w:szCs w:val="24"/>
        </w:rPr>
        <w:t>Pacjent pozostanie w szpitalu do momentu ustania konieczności udzielania świadczeń zdrowotnych lub wydania orzeczenia przez Sąd o zgodzie na wypisanie.</w:t>
      </w:r>
    </w:p>
    <w:p w14:paraId="53533F4C" w14:textId="77777777" w:rsidR="003A720B" w:rsidRDefault="003A720B" w:rsidP="003A72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E27D0" w14:textId="77777777" w:rsidR="003A720B" w:rsidRDefault="003A720B" w:rsidP="003A72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7FE0D9" w14:textId="4EF94C54" w:rsidR="003A720B" w:rsidRDefault="003A720B" w:rsidP="003A72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EC4FA39" w14:textId="5BCBFB61" w:rsidR="003A720B" w:rsidRPr="003A720B" w:rsidRDefault="003A720B" w:rsidP="003A720B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720B">
        <w:rPr>
          <w:rFonts w:ascii="Times New Roman" w:hAnsi="Times New Roman" w:cs="Times New Roman"/>
          <w:i/>
          <w:iCs/>
          <w:sz w:val="24"/>
          <w:szCs w:val="24"/>
        </w:rPr>
        <w:t>(podpis lekarza)</w:t>
      </w:r>
    </w:p>
    <w:sectPr w:rsidR="003A720B" w:rsidRPr="003A72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3047" w14:textId="77777777" w:rsidR="00AB337C" w:rsidRDefault="00AB337C" w:rsidP="003A720B">
      <w:pPr>
        <w:spacing w:after="0" w:line="240" w:lineRule="auto"/>
      </w:pPr>
      <w:r>
        <w:separator/>
      </w:r>
    </w:p>
  </w:endnote>
  <w:endnote w:type="continuationSeparator" w:id="0">
    <w:p w14:paraId="128E0604" w14:textId="77777777" w:rsidR="00AB337C" w:rsidRDefault="00AB337C" w:rsidP="003A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C7C7" w14:textId="77777777" w:rsidR="00AB337C" w:rsidRDefault="00AB337C" w:rsidP="003A720B">
      <w:pPr>
        <w:spacing w:after="0" w:line="240" w:lineRule="auto"/>
      </w:pPr>
      <w:r>
        <w:separator/>
      </w:r>
    </w:p>
  </w:footnote>
  <w:footnote w:type="continuationSeparator" w:id="0">
    <w:p w14:paraId="50C90460" w14:textId="77777777" w:rsidR="00AB337C" w:rsidRDefault="00AB337C" w:rsidP="003A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C0FC2" w14:textId="1DC50F39" w:rsidR="00484B26" w:rsidRPr="00484B26" w:rsidRDefault="00484B26">
    <w:pPr>
      <w:pStyle w:val="Nagwek"/>
      <w:jc w:val="right"/>
      <w:rPr>
        <w:rFonts w:ascii="Book Antiqua" w:hAnsi="Book Antiqua"/>
      </w:rPr>
    </w:pPr>
    <w:r w:rsidRPr="00484B26">
      <w:rPr>
        <w:rFonts w:ascii="Book Antiqua" w:hAnsi="Book Antiqua"/>
      </w:rPr>
      <w:t xml:space="preserve"> </w:t>
    </w:r>
    <w:sdt>
      <w:sdtPr>
        <w:rPr>
          <w:rFonts w:ascii="Book Antiqua" w:hAnsi="Book Antiqua"/>
        </w:rPr>
        <w:alias w:val="Autor"/>
        <w:tag w:val=""/>
        <w:id w:val="-1677181147"/>
        <w:placeholder>
          <w:docPart w:val="0A05B1F5170548A9AF6F19B63A8E50B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484B26">
          <w:rPr>
            <w:rFonts w:ascii="Book Antiqua" w:hAnsi="Book Antiqua"/>
          </w:rPr>
          <w:t>Załącznik nr 5 do Standardów Ochrony Małoletnich USK Nr 1 w Lublinie</w:t>
        </w:r>
      </w:sdtContent>
    </w:sdt>
  </w:p>
  <w:p w14:paraId="468D6601" w14:textId="77777777" w:rsidR="003A720B" w:rsidRDefault="003A72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0B"/>
    <w:rsid w:val="00030784"/>
    <w:rsid w:val="00030CAB"/>
    <w:rsid w:val="0017222E"/>
    <w:rsid w:val="002A37E8"/>
    <w:rsid w:val="003A720B"/>
    <w:rsid w:val="00484B26"/>
    <w:rsid w:val="007F5550"/>
    <w:rsid w:val="00AB337C"/>
    <w:rsid w:val="00B24F04"/>
    <w:rsid w:val="00BE2E43"/>
    <w:rsid w:val="00C06BEE"/>
    <w:rsid w:val="00D74E0D"/>
    <w:rsid w:val="00DB792A"/>
    <w:rsid w:val="00DE6FB8"/>
    <w:rsid w:val="00E0133B"/>
    <w:rsid w:val="00E1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31135"/>
  <w15:chartTrackingRefBased/>
  <w15:docId w15:val="{133DDA9F-DE14-45B0-80B9-15A0215E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7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2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2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2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2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2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2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7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7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72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72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72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2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72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A7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20B"/>
  </w:style>
  <w:style w:type="paragraph" w:styleId="Stopka">
    <w:name w:val="footer"/>
    <w:basedOn w:val="Normalny"/>
    <w:link w:val="StopkaZnak"/>
    <w:uiPriority w:val="99"/>
    <w:unhideWhenUsed/>
    <w:rsid w:val="003A7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05B1F5170548A9AF6F19B63A8E50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11F7B-2D53-47F0-9BAA-3ACB629CDD83}"/>
      </w:docPartPr>
      <w:docPartBody>
        <w:p w:rsidR="00CB7B08" w:rsidRDefault="005D42E7" w:rsidP="005D42E7">
          <w:pPr>
            <w:pStyle w:val="0A05B1F5170548A9AF6F19B63A8E50BC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5E"/>
    <w:rsid w:val="00030784"/>
    <w:rsid w:val="00030CAB"/>
    <w:rsid w:val="005D42E7"/>
    <w:rsid w:val="006900B6"/>
    <w:rsid w:val="006A5A76"/>
    <w:rsid w:val="007F5550"/>
    <w:rsid w:val="00915E36"/>
    <w:rsid w:val="00A24E5E"/>
    <w:rsid w:val="00B20A56"/>
    <w:rsid w:val="00CB7B08"/>
    <w:rsid w:val="00D108B3"/>
    <w:rsid w:val="00DE6FB8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05B1F5170548A9AF6F19B63A8E50BC">
    <w:name w:val="0A05B1F5170548A9AF6F19B63A8E50BC"/>
    <w:rsid w:val="005D4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Załącznik nr 5 do Standardów Ochrony Małoletnich USK Nr 1 w Lublinie</dc:creator>
  <cp:keywords/>
  <dc:description/>
  <cp:lastModifiedBy>Małgorzata Sobótka</cp:lastModifiedBy>
  <cp:revision>6</cp:revision>
  <cp:lastPrinted>2024-08-14T11:05:00Z</cp:lastPrinted>
  <dcterms:created xsi:type="dcterms:W3CDTF">2024-08-08T14:51:00Z</dcterms:created>
  <dcterms:modified xsi:type="dcterms:W3CDTF">2024-08-14T11:15:00Z</dcterms:modified>
</cp:coreProperties>
</file>