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7BCC" w14:textId="5BF59047" w:rsidR="006C21B6" w:rsidRPr="009E7CF9" w:rsidRDefault="0003072B" w:rsidP="006C21B6">
      <w:pPr>
        <w:jc w:val="right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Lublin</w:t>
      </w:r>
      <w:r w:rsidR="006C21B6" w:rsidRPr="009E7CF9">
        <w:rPr>
          <w:rFonts w:ascii="Book Antiqua" w:hAnsi="Book Antiqua" w:cs="Open Sans"/>
          <w:sz w:val="24"/>
        </w:rPr>
        <w:t>, dnia ……………………</w:t>
      </w:r>
    </w:p>
    <w:p w14:paraId="43BEFE2D" w14:textId="2673C15A" w:rsidR="006C21B6" w:rsidRPr="009E7CF9" w:rsidRDefault="0003072B" w:rsidP="006C21B6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 (imię i nazwisko)</w:t>
      </w:r>
    </w:p>
    <w:p w14:paraId="7E1BCB60" w14:textId="3E3F4690" w:rsidR="0003072B" w:rsidRPr="009E7CF9" w:rsidRDefault="0003072B" w:rsidP="006C21B6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 (</w:t>
      </w:r>
      <w:r w:rsidR="00045469" w:rsidRPr="009E7CF9">
        <w:rPr>
          <w:rFonts w:ascii="Book Antiqua" w:hAnsi="Book Antiqua" w:cs="Open Sans"/>
          <w:sz w:val="24"/>
        </w:rPr>
        <w:t>jednostka</w:t>
      </w:r>
      <w:r w:rsidRPr="009E7CF9">
        <w:rPr>
          <w:rFonts w:ascii="Book Antiqua" w:hAnsi="Book Antiqua" w:cs="Open Sans"/>
          <w:sz w:val="24"/>
        </w:rPr>
        <w:t xml:space="preserve"> organizacyjna)</w:t>
      </w:r>
    </w:p>
    <w:p w14:paraId="3E7C8139" w14:textId="70906D37" w:rsidR="0003072B" w:rsidRPr="009E7CF9" w:rsidRDefault="0003072B" w:rsidP="0003072B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Uniwersytecki Szpital</w:t>
      </w:r>
      <w:r w:rsidR="00045469" w:rsidRPr="009E7CF9">
        <w:rPr>
          <w:rFonts w:ascii="Book Antiqua" w:hAnsi="Book Antiqua" w:cs="Open Sans"/>
          <w:sz w:val="24"/>
        </w:rPr>
        <w:t xml:space="preserve"> Kliniczny Nr 1</w:t>
      </w:r>
    </w:p>
    <w:p w14:paraId="49764990" w14:textId="77777777" w:rsidR="0003072B" w:rsidRPr="009E7CF9" w:rsidRDefault="0003072B" w:rsidP="0003072B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w Lublinie</w:t>
      </w:r>
    </w:p>
    <w:p w14:paraId="59F0FBB1" w14:textId="4776847B" w:rsidR="0003072B" w:rsidRPr="009E7CF9" w:rsidRDefault="0003072B" w:rsidP="0003072B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 xml:space="preserve">ul. </w:t>
      </w:r>
      <w:r w:rsidR="00045469" w:rsidRPr="009E7CF9">
        <w:rPr>
          <w:rFonts w:ascii="Book Antiqua" w:hAnsi="Book Antiqua" w:cs="Open Sans"/>
          <w:sz w:val="24"/>
        </w:rPr>
        <w:t>Staszica 16</w:t>
      </w:r>
    </w:p>
    <w:p w14:paraId="0E7446A8" w14:textId="79CA160F" w:rsidR="006C21B6" w:rsidRPr="009E7CF9" w:rsidRDefault="0003072B" w:rsidP="0003072B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20-0</w:t>
      </w:r>
      <w:r w:rsidR="00045469" w:rsidRPr="009E7CF9">
        <w:rPr>
          <w:rFonts w:ascii="Book Antiqua" w:hAnsi="Book Antiqua" w:cs="Open Sans"/>
          <w:sz w:val="24"/>
        </w:rPr>
        <w:t>81</w:t>
      </w:r>
      <w:r w:rsidRPr="009E7CF9">
        <w:rPr>
          <w:rFonts w:ascii="Book Antiqua" w:hAnsi="Book Antiqua" w:cs="Open Sans"/>
          <w:sz w:val="24"/>
        </w:rPr>
        <w:t xml:space="preserve"> Lublin</w:t>
      </w:r>
    </w:p>
    <w:p w14:paraId="49A2A6A2" w14:textId="7FC834DC" w:rsidR="0003072B" w:rsidRPr="009E7CF9" w:rsidRDefault="0003072B" w:rsidP="0003072B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……………………………………….. (telefon kontaktowy)</w:t>
      </w:r>
    </w:p>
    <w:p w14:paraId="1DC74C7D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01CE0665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57D7FFE5" w14:textId="50075007" w:rsidR="006C21B6" w:rsidRPr="009E7CF9" w:rsidRDefault="006C21B6" w:rsidP="00A22DD0">
      <w:pPr>
        <w:ind w:left="3540"/>
        <w:jc w:val="left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>Sąd Rejonowy</w:t>
      </w:r>
      <w:r w:rsidR="00A22DD0" w:rsidRPr="009E7CF9">
        <w:rPr>
          <w:rFonts w:ascii="Book Antiqua" w:hAnsi="Book Antiqua" w:cs="Open Sans"/>
          <w:b/>
          <w:bCs/>
          <w:sz w:val="24"/>
        </w:rPr>
        <w:t xml:space="preserve"> Lublin-Zachód</w:t>
      </w:r>
      <w:r w:rsidRPr="009E7CF9">
        <w:rPr>
          <w:rFonts w:ascii="Book Antiqua" w:hAnsi="Book Antiqua" w:cs="Open Sans"/>
          <w:b/>
          <w:bCs/>
          <w:sz w:val="24"/>
        </w:rPr>
        <w:t xml:space="preserve"> </w:t>
      </w:r>
      <w:r w:rsidR="00A22DD0" w:rsidRPr="009E7CF9">
        <w:rPr>
          <w:rFonts w:ascii="Book Antiqua" w:hAnsi="Book Antiqua" w:cs="Open Sans"/>
          <w:b/>
          <w:bCs/>
          <w:sz w:val="24"/>
        </w:rPr>
        <w:br/>
      </w:r>
      <w:r w:rsidRPr="009E7CF9">
        <w:rPr>
          <w:rFonts w:ascii="Book Antiqua" w:hAnsi="Book Antiqua" w:cs="Open Sans"/>
          <w:b/>
          <w:bCs/>
          <w:sz w:val="24"/>
        </w:rPr>
        <w:t>w</w:t>
      </w:r>
      <w:r w:rsidR="00A22DD0" w:rsidRPr="009E7CF9">
        <w:rPr>
          <w:rFonts w:ascii="Book Antiqua" w:hAnsi="Book Antiqua" w:cs="Open Sans"/>
          <w:b/>
          <w:bCs/>
          <w:sz w:val="24"/>
        </w:rPr>
        <w:t xml:space="preserve"> Lublinie</w:t>
      </w:r>
    </w:p>
    <w:p w14:paraId="1480DEAB" w14:textId="6AA6E472" w:rsidR="006C21B6" w:rsidRPr="009E7CF9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 xml:space="preserve">V </w:t>
      </w:r>
      <w:r w:rsidR="006C21B6" w:rsidRPr="009E7CF9">
        <w:rPr>
          <w:rFonts w:ascii="Book Antiqua" w:hAnsi="Book Antiqua" w:cs="Open Sans"/>
          <w:b/>
          <w:bCs/>
          <w:sz w:val="24"/>
        </w:rPr>
        <w:t>Wydział Rodzinny i Nieletnich</w:t>
      </w:r>
    </w:p>
    <w:p w14:paraId="2EEB14DF" w14:textId="7F279546" w:rsidR="006C21B6" w:rsidRPr="009E7CF9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>Ul. Konrada Wallenroda 4d</w:t>
      </w:r>
    </w:p>
    <w:p w14:paraId="28258C0D" w14:textId="6C1DF792" w:rsidR="00A22DD0" w:rsidRPr="009E7CF9" w:rsidRDefault="00A22DD0" w:rsidP="006C21B6">
      <w:pPr>
        <w:ind w:left="3540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>20-607 Lublin</w:t>
      </w:r>
    </w:p>
    <w:p w14:paraId="19B83EE1" w14:textId="4AB93287" w:rsidR="005F69AD" w:rsidRPr="009E7CF9" w:rsidRDefault="005F69AD" w:rsidP="006C21B6">
      <w:pPr>
        <w:ind w:left="3540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w5@lublin-zachod.sr.gov.pl</w:t>
      </w:r>
    </w:p>
    <w:p w14:paraId="6E159EC5" w14:textId="38F611BF" w:rsidR="00A22DD0" w:rsidRPr="009E7CF9" w:rsidRDefault="00A22DD0" w:rsidP="006C21B6">
      <w:pPr>
        <w:ind w:left="3540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(lub wpisać Sąd właściwy ze względu na miejsce zamieszkania Małoletniego)</w:t>
      </w:r>
    </w:p>
    <w:p w14:paraId="0B8C852F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28DE0B35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6960AD65" w14:textId="13E2E476" w:rsidR="006C21B6" w:rsidRPr="009E7CF9" w:rsidRDefault="00305A47" w:rsidP="006C21B6">
      <w:pPr>
        <w:jc w:val="center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>WNIOSEK O WGLĄD W SYTUACJĘ RODZINNĄ DZIECKA</w:t>
      </w:r>
    </w:p>
    <w:p w14:paraId="64CB8624" w14:textId="58477C3E" w:rsidR="00305A47" w:rsidRPr="009E7CF9" w:rsidRDefault="006C21B6" w:rsidP="00305A47">
      <w:pPr>
        <w:ind w:firstLine="708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 xml:space="preserve">W związku z przyjętymi w </w:t>
      </w:r>
      <w:r w:rsidR="00A22DD0" w:rsidRPr="009E7CF9">
        <w:rPr>
          <w:rFonts w:ascii="Book Antiqua" w:hAnsi="Book Antiqua" w:cs="Open Sans"/>
          <w:sz w:val="24"/>
        </w:rPr>
        <w:t xml:space="preserve">Uniwersyteckim Szpitalu </w:t>
      </w:r>
      <w:r w:rsidR="00045469" w:rsidRPr="009E7CF9">
        <w:rPr>
          <w:rFonts w:ascii="Book Antiqua" w:hAnsi="Book Antiqua" w:cs="Open Sans"/>
          <w:sz w:val="24"/>
        </w:rPr>
        <w:t xml:space="preserve">Klinicznym Nr 1 </w:t>
      </w:r>
      <w:r w:rsidR="009E7CF9">
        <w:rPr>
          <w:rFonts w:ascii="Book Antiqua" w:hAnsi="Book Antiqua" w:cs="Open Sans"/>
          <w:sz w:val="24"/>
        </w:rPr>
        <w:br/>
      </w:r>
      <w:r w:rsidR="00045469" w:rsidRPr="009E7CF9">
        <w:rPr>
          <w:rFonts w:ascii="Book Antiqua" w:hAnsi="Book Antiqua" w:cs="Open Sans"/>
          <w:sz w:val="24"/>
        </w:rPr>
        <w:t>w Lublinie</w:t>
      </w:r>
      <w:r w:rsidR="00A22DD0" w:rsidRPr="009E7CF9">
        <w:rPr>
          <w:rFonts w:ascii="Book Antiqua" w:hAnsi="Book Antiqua" w:cs="Open Sans"/>
          <w:sz w:val="24"/>
        </w:rPr>
        <w:t xml:space="preserve"> </w:t>
      </w:r>
      <w:r w:rsidRPr="009E7CF9">
        <w:rPr>
          <w:rFonts w:ascii="Book Antiqua" w:hAnsi="Book Antiqua" w:cs="Open Sans"/>
          <w:sz w:val="24"/>
        </w:rPr>
        <w:t xml:space="preserve">Standardami </w:t>
      </w:r>
      <w:r w:rsidR="00A22DD0" w:rsidRPr="009E7CF9">
        <w:rPr>
          <w:rFonts w:ascii="Book Antiqua" w:hAnsi="Book Antiqua" w:cs="Open Sans"/>
          <w:sz w:val="24"/>
        </w:rPr>
        <w:t>O</w:t>
      </w:r>
      <w:r w:rsidRPr="009E7CF9">
        <w:rPr>
          <w:rFonts w:ascii="Book Antiqua" w:hAnsi="Book Antiqua" w:cs="Open Sans"/>
          <w:sz w:val="24"/>
        </w:rPr>
        <w:t xml:space="preserve">chrony </w:t>
      </w:r>
      <w:r w:rsidR="00A22DD0" w:rsidRPr="009E7CF9">
        <w:rPr>
          <w:rFonts w:ascii="Book Antiqua" w:hAnsi="Book Antiqua" w:cs="Open Sans"/>
          <w:sz w:val="24"/>
        </w:rPr>
        <w:t>M</w:t>
      </w:r>
      <w:r w:rsidRPr="009E7CF9">
        <w:rPr>
          <w:rFonts w:ascii="Book Antiqua" w:hAnsi="Book Antiqua" w:cs="Open Sans"/>
          <w:sz w:val="24"/>
        </w:rPr>
        <w:t xml:space="preserve">ałoletnich oraz przepisami ustawy z dnia 13 maja 2016 r. o przeciwdziałaniu zagrożeniom przestępczością ma tle seksualnym i ochronie małoletnich </w:t>
      </w:r>
      <w:r w:rsidR="00A22DD0" w:rsidRPr="009E7CF9">
        <w:rPr>
          <w:rFonts w:ascii="Book Antiqua" w:hAnsi="Book Antiqua" w:cs="Open Sans"/>
          <w:sz w:val="24"/>
        </w:rPr>
        <w:t>(</w:t>
      </w:r>
      <w:proofErr w:type="spellStart"/>
      <w:r w:rsidR="00A22DD0" w:rsidRPr="009E7CF9">
        <w:rPr>
          <w:rFonts w:ascii="Book Antiqua" w:hAnsi="Book Antiqua" w:cs="Open Sans"/>
          <w:sz w:val="24"/>
        </w:rPr>
        <w:t>t.j</w:t>
      </w:r>
      <w:proofErr w:type="spellEnd"/>
      <w:r w:rsidR="00A22DD0" w:rsidRPr="009E7CF9">
        <w:rPr>
          <w:rFonts w:ascii="Book Antiqua" w:hAnsi="Book Antiqua" w:cs="Open Sans"/>
          <w:sz w:val="24"/>
        </w:rPr>
        <w:t>. Dz. U. 2024, poz. 560)</w:t>
      </w:r>
      <w:r w:rsidR="00305A47" w:rsidRPr="009E7CF9">
        <w:rPr>
          <w:rFonts w:ascii="Book Antiqua" w:hAnsi="Book Antiqua" w:cs="Open Sans"/>
          <w:sz w:val="24"/>
        </w:rPr>
        <w:t xml:space="preserve"> oraz</w:t>
      </w:r>
      <w:r w:rsidRPr="009E7CF9">
        <w:rPr>
          <w:rFonts w:ascii="Book Antiqua" w:hAnsi="Book Antiqua" w:cs="Open Sans"/>
          <w:sz w:val="24"/>
        </w:rPr>
        <w:t xml:space="preserve"> w związku z art. 109 Kodeksu rodzinnego i opiekuńczego</w:t>
      </w:r>
      <w:r w:rsidR="00A22DD0" w:rsidRPr="009E7CF9">
        <w:rPr>
          <w:rFonts w:ascii="Book Antiqua" w:hAnsi="Book Antiqua" w:cs="Open Sans"/>
          <w:sz w:val="24"/>
        </w:rPr>
        <w:t>,</w:t>
      </w:r>
      <w:r w:rsidRPr="009E7CF9">
        <w:rPr>
          <w:rFonts w:ascii="Book Antiqua" w:hAnsi="Book Antiqua" w:cs="Open Sans"/>
          <w:sz w:val="24"/>
        </w:rPr>
        <w:t xml:space="preserve"> </w:t>
      </w:r>
      <w:r w:rsidR="00305A47" w:rsidRPr="009E7CF9">
        <w:rPr>
          <w:rFonts w:ascii="Book Antiqua" w:hAnsi="Book Antiqua" w:cs="Open Sans"/>
          <w:sz w:val="24"/>
        </w:rPr>
        <w:t>niniejszym wnoszę o wgląd w sytuację małoletniego …………………………………</w:t>
      </w:r>
      <w:proofErr w:type="gramStart"/>
      <w:r w:rsidR="00305A47" w:rsidRPr="009E7CF9">
        <w:rPr>
          <w:rFonts w:ascii="Book Antiqua" w:hAnsi="Book Antiqua" w:cs="Open Sans"/>
          <w:sz w:val="24"/>
        </w:rPr>
        <w:t>…….</w:t>
      </w:r>
      <w:proofErr w:type="gramEnd"/>
      <w:r w:rsidR="00305A47" w:rsidRPr="009E7CF9">
        <w:rPr>
          <w:rFonts w:ascii="Book Antiqua" w:hAnsi="Book Antiqua" w:cs="Open Sans"/>
          <w:sz w:val="24"/>
        </w:rPr>
        <w:t>… (imię i nazwisko dziecka, data urodzenia), zamieszkałej/go w ………………………………. przy ul. ………………………………………</w:t>
      </w:r>
      <w:proofErr w:type="gramStart"/>
      <w:r w:rsidR="00305A47" w:rsidRPr="009E7CF9">
        <w:rPr>
          <w:rFonts w:ascii="Book Antiqua" w:hAnsi="Book Antiqua" w:cs="Open Sans"/>
          <w:sz w:val="24"/>
        </w:rPr>
        <w:t>…….</w:t>
      </w:r>
      <w:proofErr w:type="gramEnd"/>
      <w:r w:rsidR="00305A47" w:rsidRPr="009E7CF9">
        <w:rPr>
          <w:rFonts w:ascii="Book Antiqua" w:hAnsi="Book Antiqua" w:cs="Open Sans"/>
          <w:sz w:val="24"/>
        </w:rPr>
        <w:t xml:space="preserve">. i wydanie odpowiednich zarządzeń opiekuńczych. </w:t>
      </w:r>
    </w:p>
    <w:p w14:paraId="482E3D34" w14:textId="77777777" w:rsidR="00305A47" w:rsidRPr="009E7CF9" w:rsidRDefault="00305A47" w:rsidP="00305A47">
      <w:pPr>
        <w:ind w:firstLine="708"/>
        <w:rPr>
          <w:rFonts w:ascii="Book Antiqua" w:hAnsi="Book Antiqua" w:cs="Open Sans"/>
          <w:sz w:val="24"/>
        </w:rPr>
      </w:pPr>
    </w:p>
    <w:p w14:paraId="069EFAF6" w14:textId="7FC09CE0" w:rsidR="00305A47" w:rsidRPr="009E7CF9" w:rsidRDefault="00305A47" w:rsidP="00305A47">
      <w:pPr>
        <w:ind w:firstLine="708"/>
        <w:jc w:val="center"/>
        <w:rPr>
          <w:rFonts w:ascii="Book Antiqua" w:hAnsi="Book Antiqua" w:cs="Open Sans"/>
          <w:b/>
          <w:bCs/>
          <w:sz w:val="24"/>
        </w:rPr>
      </w:pPr>
      <w:r w:rsidRPr="009E7CF9">
        <w:rPr>
          <w:rFonts w:ascii="Book Antiqua" w:hAnsi="Book Antiqua" w:cs="Open Sans"/>
          <w:b/>
          <w:bCs/>
          <w:sz w:val="24"/>
        </w:rPr>
        <w:t>Uzasadnienie</w:t>
      </w:r>
    </w:p>
    <w:p w14:paraId="566558F0" w14:textId="62ABB2CB" w:rsidR="00305A47" w:rsidRPr="009E7CF9" w:rsidRDefault="00305A47" w:rsidP="00305A47">
      <w:pPr>
        <w:ind w:firstLine="708"/>
        <w:jc w:val="left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………………………………………………………………………………………</w:t>
      </w:r>
      <w:r w:rsidR="009E7CF9">
        <w:rPr>
          <w:rFonts w:ascii="Book Antiqua" w:hAnsi="Book Antiqua" w:cs="Open Sans"/>
          <w:sz w:val="24"/>
        </w:rPr>
        <w:t>…</w:t>
      </w:r>
    </w:p>
    <w:p w14:paraId="18E48331" w14:textId="2E5EAEB3" w:rsidR="00305A47" w:rsidRPr="009E7CF9" w:rsidRDefault="00305A47" w:rsidP="00305A47">
      <w:pPr>
        <w:ind w:firstLine="708"/>
        <w:jc w:val="left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…………………………………………………………………………………………</w:t>
      </w:r>
    </w:p>
    <w:p w14:paraId="0DF61681" w14:textId="455A117B" w:rsidR="00305A47" w:rsidRPr="009E7CF9" w:rsidRDefault="00305A47" w:rsidP="009E7CF9">
      <w:pPr>
        <w:jc w:val="left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lastRenderedPageBreak/>
        <w:t>………………………………………………………………………………………………………………………</w:t>
      </w:r>
      <w:r w:rsidR="009E7CF9">
        <w:rPr>
          <w:rFonts w:ascii="Book Antiqua" w:hAnsi="Book Antiqua" w:cs="Open Sans"/>
          <w:sz w:val="24"/>
        </w:rPr>
        <w:t>……………………………………………………………………………</w:t>
      </w:r>
    </w:p>
    <w:p w14:paraId="4CC4A3B1" w14:textId="7A43B79B" w:rsidR="005F69AD" w:rsidRPr="009E7CF9" w:rsidRDefault="005F69AD" w:rsidP="009E7CF9">
      <w:pPr>
        <w:ind w:firstLine="708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 xml:space="preserve">Mając powyższe fakty na uwadze można przypuszczać, </w:t>
      </w:r>
      <w:r w:rsidR="00046B1C" w:rsidRPr="009E7CF9">
        <w:rPr>
          <w:rFonts w:ascii="Book Antiqua" w:hAnsi="Book Antiqua" w:cs="Open Sans"/>
          <w:sz w:val="24"/>
        </w:rPr>
        <w:t>że</w:t>
      </w:r>
      <w:r w:rsidRPr="009E7CF9">
        <w:rPr>
          <w:rFonts w:ascii="Book Antiqua" w:hAnsi="Book Antiqua" w:cs="Open Sans"/>
          <w:sz w:val="24"/>
        </w:rPr>
        <w:t xml:space="preserve"> dobro Małoletniego jest zagrożone, dlatego niniejszy wniosek o wgląd w sytuację rodzinną jest uzasadniony.</w:t>
      </w:r>
    </w:p>
    <w:p w14:paraId="5A61AFEC" w14:textId="2FF6C73B" w:rsidR="00305A47" w:rsidRPr="009E7CF9" w:rsidRDefault="00305A47" w:rsidP="00305A47">
      <w:pPr>
        <w:rPr>
          <w:rFonts w:ascii="Book Antiqua" w:hAnsi="Book Antiqua" w:cs="Open Sans"/>
          <w:i/>
          <w:iCs/>
          <w:sz w:val="24"/>
        </w:rPr>
      </w:pPr>
      <w:r w:rsidRPr="009E7CF9">
        <w:rPr>
          <w:rFonts w:ascii="Book Antiqua" w:hAnsi="Book Antiqua" w:cs="Open Sans"/>
          <w:i/>
          <w:iCs/>
          <w:sz w:val="24"/>
        </w:rPr>
        <w:t>(W uzasadnieniu powinny zostać uwzględnione dane osobowe Małoletniego oraz dane dotyczące jego rodziców/opiekunów. Ponadto należy</w:t>
      </w:r>
      <w:r w:rsidRPr="009E7CF9">
        <w:rPr>
          <w:rFonts w:ascii="Book Antiqua" w:hAnsi="Book Antiqua"/>
          <w:sz w:val="24"/>
        </w:rPr>
        <w:t xml:space="preserve"> </w:t>
      </w:r>
      <w:r w:rsidRPr="009E7CF9">
        <w:rPr>
          <w:rFonts w:ascii="Book Antiqua" w:hAnsi="Book Antiqua" w:cs="Open Sans"/>
          <w:i/>
          <w:iCs/>
          <w:sz w:val="24"/>
        </w:rPr>
        <w:t>zwięźle przedstawić stan faktyczny i okoliczności sprawy. W uzasadnieniu powinny się znaleźć także informacje dotyczące osób, które były/są świadkami zdarzeń.)</w:t>
      </w:r>
    </w:p>
    <w:p w14:paraId="74CA73D3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642FCF40" w14:textId="77777777" w:rsidR="005F69AD" w:rsidRPr="009E7CF9" w:rsidRDefault="005F69AD" w:rsidP="006C21B6">
      <w:pPr>
        <w:rPr>
          <w:rFonts w:ascii="Book Antiqua" w:hAnsi="Book Antiqua" w:cs="Open Sans"/>
          <w:sz w:val="24"/>
        </w:rPr>
      </w:pPr>
    </w:p>
    <w:p w14:paraId="15CA50F4" w14:textId="77777777" w:rsidR="006C21B6" w:rsidRPr="009E7CF9" w:rsidRDefault="006C21B6" w:rsidP="009E7CF9">
      <w:pPr>
        <w:ind w:left="5664"/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……………………………….</w:t>
      </w:r>
    </w:p>
    <w:p w14:paraId="35B5C5A0" w14:textId="31165618" w:rsidR="00D108B0" w:rsidRPr="009E7CF9" w:rsidRDefault="00D108B0" w:rsidP="005F69AD">
      <w:pPr>
        <w:ind w:left="5664" w:firstLine="708"/>
        <w:rPr>
          <w:rFonts w:ascii="Book Antiqua" w:hAnsi="Book Antiqua" w:cs="Open Sans"/>
          <w:i/>
          <w:iCs/>
          <w:sz w:val="24"/>
        </w:rPr>
      </w:pPr>
      <w:r w:rsidRPr="009E7CF9">
        <w:rPr>
          <w:rFonts w:ascii="Book Antiqua" w:hAnsi="Book Antiqua" w:cs="Open Sans"/>
          <w:i/>
          <w:iCs/>
          <w:sz w:val="24"/>
        </w:rPr>
        <w:t>(podpis)</w:t>
      </w:r>
    </w:p>
    <w:p w14:paraId="0D905851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7598CD53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0209E84F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</w:p>
    <w:p w14:paraId="5121DB9D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Załączniki:</w:t>
      </w:r>
    </w:p>
    <w:p w14:paraId="1AF309BB" w14:textId="77777777" w:rsidR="006C21B6" w:rsidRPr="009E7CF9" w:rsidRDefault="006C21B6" w:rsidP="006C21B6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…………………………………………..</w:t>
      </w:r>
    </w:p>
    <w:p w14:paraId="5FA0378A" w14:textId="5F495B16" w:rsidR="0009656F" w:rsidRPr="009E7CF9" w:rsidRDefault="006C21B6">
      <w:pPr>
        <w:rPr>
          <w:rFonts w:ascii="Book Antiqua" w:hAnsi="Book Antiqua" w:cs="Open Sans"/>
          <w:sz w:val="24"/>
        </w:rPr>
      </w:pPr>
      <w:r w:rsidRPr="009E7CF9">
        <w:rPr>
          <w:rFonts w:ascii="Book Antiqua" w:hAnsi="Book Antiqua" w:cs="Open Sans"/>
          <w:sz w:val="24"/>
        </w:rPr>
        <w:t>…………………………………………..</w:t>
      </w:r>
    </w:p>
    <w:p w14:paraId="17D8FEF6" w14:textId="681AAF54" w:rsidR="005F69AD" w:rsidRPr="009E7CF9" w:rsidRDefault="005F69AD">
      <w:pPr>
        <w:rPr>
          <w:rFonts w:ascii="Book Antiqua" w:hAnsi="Book Antiqua" w:cs="Open Sans"/>
          <w:i/>
          <w:iCs/>
          <w:sz w:val="24"/>
        </w:rPr>
      </w:pPr>
      <w:r w:rsidRPr="009E7CF9">
        <w:rPr>
          <w:rFonts w:ascii="Book Antiqua" w:hAnsi="Book Antiqua" w:cs="Open Sans"/>
          <w:i/>
          <w:iCs/>
          <w:sz w:val="24"/>
        </w:rPr>
        <w:t>(należy załączyć ewentualne dowody)</w:t>
      </w:r>
    </w:p>
    <w:sectPr w:rsidR="005F69AD" w:rsidRPr="009E7C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9721" w14:textId="77777777" w:rsidR="00851DF8" w:rsidRDefault="00851DF8" w:rsidP="00FA640B">
      <w:pPr>
        <w:spacing w:before="0" w:after="0"/>
      </w:pPr>
      <w:r>
        <w:separator/>
      </w:r>
    </w:p>
  </w:endnote>
  <w:endnote w:type="continuationSeparator" w:id="0">
    <w:p w14:paraId="36B32523" w14:textId="77777777" w:rsidR="00851DF8" w:rsidRDefault="00851DF8" w:rsidP="00FA64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440E" w14:textId="77777777" w:rsidR="00851DF8" w:rsidRDefault="00851DF8" w:rsidP="00FA640B">
      <w:pPr>
        <w:spacing w:before="0" w:after="0"/>
      </w:pPr>
      <w:r>
        <w:separator/>
      </w:r>
    </w:p>
  </w:footnote>
  <w:footnote w:type="continuationSeparator" w:id="0">
    <w:p w14:paraId="7D70CD52" w14:textId="77777777" w:rsidR="00851DF8" w:rsidRDefault="00851DF8" w:rsidP="00FA64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2778" w14:textId="77777777" w:rsidR="00FA640B" w:rsidRPr="00FA640B" w:rsidRDefault="00FA640B" w:rsidP="00FA640B">
    <w:pPr>
      <w:jc w:val="right"/>
      <w:rPr>
        <w:rFonts w:ascii="Book Antiqua" w:hAnsi="Book Antiqua" w:cs="Open Sans"/>
        <w:sz w:val="22"/>
        <w:szCs w:val="22"/>
      </w:rPr>
    </w:pPr>
    <w:r w:rsidRPr="00FA640B">
      <w:rPr>
        <w:rFonts w:ascii="Book Antiqua" w:hAnsi="Book Antiqua" w:cs="Open Sans"/>
        <w:sz w:val="22"/>
        <w:szCs w:val="22"/>
      </w:rPr>
      <w:t>Załącznik nr 3 do Standardów Ochrony Małoletnich</w:t>
    </w:r>
  </w:p>
  <w:p w14:paraId="09521F88" w14:textId="77777777" w:rsidR="00FA640B" w:rsidRPr="00FA640B" w:rsidRDefault="00FA640B" w:rsidP="00FA640B">
    <w:pPr>
      <w:jc w:val="right"/>
      <w:rPr>
        <w:rFonts w:ascii="Book Antiqua" w:hAnsi="Book Antiqua" w:cs="Open Sans"/>
        <w:sz w:val="22"/>
        <w:szCs w:val="22"/>
      </w:rPr>
    </w:pPr>
    <w:r w:rsidRPr="00FA640B">
      <w:rPr>
        <w:rFonts w:ascii="Book Antiqua" w:hAnsi="Book Antiqua" w:cs="Open Sans"/>
        <w:sz w:val="22"/>
        <w:szCs w:val="22"/>
      </w:rPr>
      <w:t>USK Nr 1 w Lublinie</w:t>
    </w:r>
  </w:p>
  <w:p w14:paraId="43EDFEDA" w14:textId="77777777" w:rsidR="00FA640B" w:rsidRDefault="00FA64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B6"/>
    <w:rsid w:val="0003072B"/>
    <w:rsid w:val="0003184E"/>
    <w:rsid w:val="00045469"/>
    <w:rsid w:val="00046B1C"/>
    <w:rsid w:val="0009656F"/>
    <w:rsid w:val="001948FA"/>
    <w:rsid w:val="00230B7B"/>
    <w:rsid w:val="002C32C7"/>
    <w:rsid w:val="002C7014"/>
    <w:rsid w:val="00305A47"/>
    <w:rsid w:val="005E27E8"/>
    <w:rsid w:val="005E7E65"/>
    <w:rsid w:val="005F69AD"/>
    <w:rsid w:val="006B7662"/>
    <w:rsid w:val="006C21B6"/>
    <w:rsid w:val="006F4736"/>
    <w:rsid w:val="00765E92"/>
    <w:rsid w:val="00851DF8"/>
    <w:rsid w:val="009E7CF9"/>
    <w:rsid w:val="00A22DD0"/>
    <w:rsid w:val="00AF6D86"/>
    <w:rsid w:val="00B70E97"/>
    <w:rsid w:val="00D108B0"/>
    <w:rsid w:val="00DE5812"/>
    <w:rsid w:val="00DE6FB8"/>
    <w:rsid w:val="00E55CBD"/>
    <w:rsid w:val="00E602FA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A5E6"/>
  <w15:chartTrackingRefBased/>
  <w15:docId w15:val="{F158BAB7-EB2D-4BA4-BC76-2ADC3A6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B6"/>
  </w:style>
  <w:style w:type="paragraph" w:styleId="Nagwek1">
    <w:name w:val="heading 1"/>
    <w:basedOn w:val="Normalny"/>
    <w:next w:val="Normalny"/>
    <w:link w:val="Nagwek1Znak"/>
    <w:uiPriority w:val="9"/>
    <w:qFormat/>
    <w:rsid w:val="006C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21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1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21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1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21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21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21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1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1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1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1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1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1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21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21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21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2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2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2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2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2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21B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D8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D8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D86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640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A640B"/>
  </w:style>
  <w:style w:type="paragraph" w:styleId="Stopka">
    <w:name w:val="footer"/>
    <w:basedOn w:val="Normalny"/>
    <w:link w:val="StopkaZnak"/>
    <w:uiPriority w:val="99"/>
    <w:unhideWhenUsed/>
    <w:rsid w:val="00FA640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A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Achler</dc:creator>
  <cp:keywords/>
  <dc:description/>
  <cp:lastModifiedBy>Małgorzata Sobótka</cp:lastModifiedBy>
  <cp:revision>6</cp:revision>
  <cp:lastPrinted>2024-08-14T10:50:00Z</cp:lastPrinted>
  <dcterms:created xsi:type="dcterms:W3CDTF">2024-08-07T14:11:00Z</dcterms:created>
  <dcterms:modified xsi:type="dcterms:W3CDTF">2024-08-14T11:13:00Z</dcterms:modified>
</cp:coreProperties>
</file>